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关于提醒</w:t>
      </w: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黄浦区高考社会考生</w:t>
      </w:r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2023年春考、外语一考</w:t>
      </w:r>
    </w:p>
    <w:p>
      <w:pPr>
        <w:jc w:val="center"/>
        <w:rPr>
          <w:rFonts w:hint="default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部分考前事项及体检延期的通知</w:t>
      </w:r>
    </w:p>
    <w:p>
      <w:pP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各位黄浦区高考社会考生：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  <w:t>2023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  <w:t>年上海市普通高校春季考试和1月份外语科目考试（以下简称“春考和外语一考”）将于1月6日至8日举行。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现就考前核酸/抗原、准考证打印及体检延期工作做以下提醒：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一、考前核酸或抗原要求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全体考生在1月3日上午9:00-12:00完成一次个人健康监测。考生可在以下方式中二选一：（1）凭短信通知到就近高中学校参加核酸检测；（2）自测抗原，并在1月3日中午12:00前通过“疫测达”小程序“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复学申生康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”模块上传。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准考证打印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参加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2023年春考和外语一考的考生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须在2023年1月5日（周四）上午11:00起登录“上海招考热线”网站（www.shmeea.edu.cn），点击页面下方的“考试报名”栏目进入，下载并打印本人准考证。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体检延期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原定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于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1月4日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进行的2023年黄浦区高考社会考生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体检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工作，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因故无法正常开展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。须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延后进行，具体时间另行通知。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jc w:val="righ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上海市黄浦区教育考试中心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jc w:val="right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2023年1月2日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346ED7"/>
    <w:multiLevelType w:val="singleLevel"/>
    <w:tmpl w:val="49346ED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Nzg2NDVkYWUxMjgxNmE5ZTBkNjkyZWFkZTIyOTUifQ=="/>
  </w:docVars>
  <w:rsids>
    <w:rsidRoot w:val="00000000"/>
    <w:rsid w:val="13682DC6"/>
    <w:rsid w:val="26E8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378</Words>
  <Characters>429</Characters>
  <Lines>0</Lines>
  <Paragraphs>0</Paragraphs>
  <TotalTime>5</TotalTime>
  <ScaleCrop>false</ScaleCrop>
  <LinksUpToDate>false</LinksUpToDate>
  <CharactersWithSpaces>429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2023-01-02T07:29:00Z</dcterms:created>
  <dc:creator>58815</dc:creator>
  <cp:lastModifiedBy>刘寅</cp:lastModifiedBy>
  <dcterms:modified xsi:type="dcterms:W3CDTF">2023-01-02T08:47:38Z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1155C04DF1174030990C2A20826F7740</vt:lpwstr>
  </property>
</Properties>
</file>